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6894" w14:textId="77777777" w:rsidR="00E64B13" w:rsidRDefault="00E64B13" w:rsidP="00D30738">
      <w:pPr>
        <w:spacing w:after="0"/>
        <w:ind w:hanging="1130"/>
        <w:rPr>
          <w:szCs w:val="20"/>
        </w:rPr>
      </w:pPr>
    </w:p>
    <w:p w14:paraId="440E521A" w14:textId="7C35DF8E" w:rsidR="00117F1C" w:rsidRDefault="00E22219" w:rsidP="004209E5">
      <w:pPr>
        <w:pStyle w:val="Navadensplet"/>
        <w:spacing w:before="0" w:beforeAutospacing="0" w:after="0" w:afterAutospacing="0"/>
        <w:jc w:val="center"/>
        <w:rPr>
          <w:rFonts w:asciiTheme="minorHAnsi" w:hAnsiTheme="minorHAnsi"/>
          <w:bCs/>
          <w:color w:val="000080"/>
          <w:sz w:val="28"/>
          <w:szCs w:val="21"/>
        </w:rPr>
      </w:pPr>
      <w:r>
        <w:rPr>
          <w:rFonts w:asciiTheme="minorHAnsi" w:hAnsiTheme="minorHAnsi"/>
          <w:bCs/>
          <w:color w:val="000080"/>
          <w:sz w:val="28"/>
          <w:szCs w:val="21"/>
        </w:rPr>
        <w:t>PROGRAM STROKOVNEGA IZPOPOLNJEVANJA</w:t>
      </w:r>
    </w:p>
    <w:p w14:paraId="39CE48FE" w14:textId="77777777" w:rsidR="00E22219" w:rsidRDefault="00E22219" w:rsidP="004209E5">
      <w:pPr>
        <w:pStyle w:val="Navadensplet"/>
        <w:spacing w:before="0" w:beforeAutospacing="0" w:after="0" w:afterAutospacing="0"/>
        <w:jc w:val="center"/>
        <w:rPr>
          <w:rFonts w:asciiTheme="minorHAnsi" w:hAnsiTheme="minorHAnsi"/>
          <w:bCs/>
          <w:color w:val="000080"/>
          <w:sz w:val="28"/>
          <w:szCs w:val="21"/>
        </w:rPr>
      </w:pPr>
    </w:p>
    <w:p w14:paraId="3B181952" w14:textId="77777777" w:rsidR="00AD4871" w:rsidRDefault="00AD4871" w:rsidP="00AD4871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80"/>
          <w:sz w:val="28"/>
        </w:rPr>
      </w:pPr>
    </w:p>
    <w:tbl>
      <w:tblPr>
        <w:tblW w:w="930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4"/>
        <w:gridCol w:w="1951"/>
        <w:gridCol w:w="2157"/>
        <w:gridCol w:w="2458"/>
      </w:tblGrid>
      <w:tr w:rsidR="00AD4871" w14:paraId="5AE9AFE0" w14:textId="77777777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26904059" w14:textId="77777777" w:rsidR="00AD4871" w:rsidRDefault="00AD487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Naziv </w:t>
            </w:r>
          </w:p>
          <w:p w14:paraId="07015CD8" w14:textId="77777777" w:rsidR="00AD4871" w:rsidRDefault="00AD487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izpopolnjevanja</w:t>
            </w:r>
          </w:p>
        </w:tc>
        <w:tc>
          <w:tcPr>
            <w:tcW w:w="6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2" w:type="dxa"/>
              <w:bottom w:w="0" w:type="dxa"/>
              <w:right w:w="52" w:type="dxa"/>
            </w:tcMar>
          </w:tcPr>
          <w:p w14:paraId="5A537B05" w14:textId="77777777" w:rsidR="00AD4871" w:rsidRDefault="00AD4871">
            <w:pPr>
              <w:spacing w:after="0" w:line="240" w:lineRule="auto"/>
              <w:jc w:val="center"/>
              <w:rPr>
                <w:rFonts w:eastAsia="Times New Roman" w:cs="Arial"/>
                <w:i/>
                <w:sz w:val="20"/>
                <w:szCs w:val="20"/>
              </w:rPr>
            </w:pPr>
            <w:r>
              <w:rPr>
                <w:rFonts w:eastAsia="Times New Roman" w:cs="Arial"/>
                <w:bCs/>
                <w:i/>
                <w:sz w:val="20"/>
                <w:szCs w:val="20"/>
              </w:rPr>
              <w:t>STROKOVNO SREČANJE SEKCIJE FIZIOTERAPEVTOV ZA KREPITEV ZDRAVJA</w:t>
            </w:r>
          </w:p>
          <w:p w14:paraId="4FA363A1" w14:textId="77777777" w:rsidR="00AD4871" w:rsidRDefault="00AD487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14:paraId="4A31F825" w14:textId="77777777" w:rsidR="00AD4871" w:rsidRDefault="00AD4871">
            <w:pPr>
              <w:spacing w:after="30" w:line="240" w:lineRule="auto"/>
              <w:ind w:left="360"/>
              <w:rPr>
                <w:rFonts w:eastAsia="Calibri" w:cs="Calibri"/>
                <w:b/>
                <w:bCs/>
              </w:rPr>
            </w:pPr>
            <w:bookmarkStart w:id="0" w:name="_Hlk213520072"/>
            <w:r>
              <w:rPr>
                <w:rFonts w:eastAsia="Calibri" w:cs="Calibri"/>
                <w:b/>
                <w:bCs/>
              </w:rPr>
              <w:t>LETNI ZBOR SEKCIJE FIZIOTERAPEVTOV ZA KREPITEV ZDRAVJA S PREDAVANJEM</w:t>
            </w:r>
            <w:bookmarkStart w:id="1" w:name="_Hlk213520125"/>
            <w:bookmarkEnd w:id="0"/>
            <w:r>
              <w:rPr>
                <w:rFonts w:eastAsia="Calibri" w:cs="Calibri"/>
                <w:b/>
                <w:bCs/>
              </w:rPr>
              <w:t xml:space="preserve">: </w:t>
            </w:r>
            <w:r>
              <w:rPr>
                <w:rFonts w:eastAsia="Calibri" w:cs="Calibri"/>
                <w:b/>
                <w:bCs/>
                <w:i/>
                <w:iCs/>
              </w:rPr>
              <w:t>Od mirovanja do gibanja: kako ležanje in rehabilitacija spreminjata strukturo mišic</w:t>
            </w:r>
            <w:bookmarkEnd w:id="1"/>
          </w:p>
          <w:p w14:paraId="7A09896A" w14:textId="77777777" w:rsidR="00AD4871" w:rsidRDefault="00AD4871">
            <w:pPr>
              <w:spacing w:after="30" w:line="240" w:lineRule="auto"/>
              <w:jc w:val="center"/>
              <w:rPr>
                <w:rFonts w:eastAsia="Calibri" w:cs="Calibri"/>
                <w:b/>
                <w:bCs/>
              </w:rPr>
            </w:pPr>
          </w:p>
        </w:tc>
      </w:tr>
      <w:tr w:rsidR="00AD4871" w14:paraId="5243D841" w14:textId="77777777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520D14B1" w14:textId="77777777" w:rsidR="00AD4871" w:rsidRDefault="00AD487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Izvajalec</w:t>
            </w:r>
          </w:p>
        </w:tc>
        <w:tc>
          <w:tcPr>
            <w:tcW w:w="6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5ADFAEDA" w14:textId="77777777" w:rsidR="00AD4871" w:rsidRDefault="00AD4871">
            <w:pPr>
              <w:suppressAutoHyphens/>
              <w:spacing w:after="0" w:line="240" w:lineRule="auto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4"/>
              </w:rPr>
              <w:t>SEKCIJA FIZIOTERAPEVTOV ZA KREPITEV ZDRAVJA</w:t>
            </w:r>
          </w:p>
        </w:tc>
      </w:tr>
      <w:tr w:rsidR="00AD4871" w14:paraId="6088B9F4" w14:textId="77777777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0FCC2782" w14:textId="77777777" w:rsidR="00AD4871" w:rsidRDefault="00AD487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Kraj </w:t>
            </w:r>
          </w:p>
          <w:p w14:paraId="26145D4D" w14:textId="77777777" w:rsidR="00AD4871" w:rsidRDefault="00AD487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izpopolnjevanja</w:t>
            </w:r>
          </w:p>
        </w:tc>
        <w:tc>
          <w:tcPr>
            <w:tcW w:w="6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764C19DA" w14:textId="29671ABC" w:rsidR="00AD4871" w:rsidRDefault="00AD4871">
            <w:pPr>
              <w:suppressAutoHyphens/>
              <w:spacing w:after="0" w:line="240" w:lineRule="auto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color w:val="000000"/>
                <w:sz w:val="23"/>
              </w:rPr>
              <w:t xml:space="preserve">Na daljavo, preko aplikacije </w:t>
            </w:r>
            <w:r>
              <w:rPr>
                <w:rFonts w:eastAsia="Calibri" w:cs="Calibri"/>
                <w:b/>
                <w:bCs/>
                <w:color w:val="000000"/>
                <w:sz w:val="23"/>
              </w:rPr>
              <w:t>Zoom</w:t>
            </w:r>
          </w:p>
        </w:tc>
      </w:tr>
      <w:tr w:rsidR="00AD4871" w14:paraId="3DDE260C" w14:textId="77777777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7852A5EC" w14:textId="77777777" w:rsidR="00AD4871" w:rsidRDefault="00AD487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Predavatelj</w:t>
            </w:r>
          </w:p>
        </w:tc>
        <w:tc>
          <w:tcPr>
            <w:tcW w:w="6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15B4383C" w14:textId="77777777" w:rsidR="00AD4871" w:rsidRDefault="00AD4871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dr. Katja Koren, dipl. </w:t>
            </w:r>
            <w:proofErr w:type="spellStart"/>
            <w:r>
              <w:rPr>
                <w:b/>
                <w:bCs/>
                <w:sz w:val="24"/>
                <w:szCs w:val="24"/>
              </w:rPr>
              <w:t>fiziot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AD4871" w14:paraId="56890B64" w14:textId="77777777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0E666272" w14:textId="77777777" w:rsidR="00AD4871" w:rsidRDefault="00AD487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Datum </w:t>
            </w:r>
          </w:p>
          <w:p w14:paraId="08DB58DA" w14:textId="77777777" w:rsidR="00AD4871" w:rsidRDefault="00AD487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izpopolnjevanja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61EC67D4" w14:textId="77777777" w:rsidR="00AD4871" w:rsidRDefault="00AD4871">
            <w:pPr>
              <w:suppressAutoHyphens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t>12.1.2026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4558188A" w14:textId="77777777" w:rsidR="00AD4871" w:rsidRDefault="00AD4871">
            <w:pPr>
              <w:suppressAutoHyphens/>
              <w:spacing w:after="0" w:line="240" w:lineRule="auto"/>
              <w:jc w:val="right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t>Rok za prijavo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5FB24EE2" w14:textId="77777777" w:rsidR="00AD4871" w:rsidRDefault="00AD4871">
            <w:pPr>
              <w:suppressAutoHyphens/>
              <w:spacing w:after="0" w:line="240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t>9.1.2026</w:t>
            </w:r>
          </w:p>
        </w:tc>
      </w:tr>
      <w:tr w:rsidR="00AD4871" w14:paraId="488C632E" w14:textId="77777777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6286EC9E" w14:textId="77777777" w:rsidR="00AD4871" w:rsidRDefault="00AD487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Višina kotizacije</w:t>
            </w:r>
          </w:p>
        </w:tc>
        <w:tc>
          <w:tcPr>
            <w:tcW w:w="6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6D305BD0" w14:textId="77777777" w:rsidR="00AD4871" w:rsidRDefault="00AD4871">
            <w:pPr>
              <w:suppressAutoHyphens/>
              <w:spacing w:after="0" w:line="240" w:lineRule="auto"/>
              <w:rPr>
                <w:rFonts w:eastAsia="Times New Roman" w:cs="Times New Roman"/>
                <w:b/>
                <w:color w:val="000000"/>
                <w:sz w:val="23"/>
              </w:rPr>
            </w:pPr>
            <w:r>
              <w:rPr>
                <w:rFonts w:eastAsia="Times New Roman" w:cs="Times New Roman"/>
                <w:b/>
                <w:color w:val="000000"/>
                <w:sz w:val="23"/>
              </w:rPr>
              <w:t xml:space="preserve">ČLAN ZFS brezplačno </w:t>
            </w:r>
          </w:p>
          <w:p w14:paraId="733F2269" w14:textId="77777777" w:rsidR="00AD4871" w:rsidRDefault="00AD4871">
            <w:pPr>
              <w:suppressAutoHyphens/>
              <w:spacing w:after="0" w:line="240" w:lineRule="auto"/>
              <w:rPr>
                <w:rFonts w:eastAsia="Times New Roman" w:cs="Times New Roman"/>
                <w:b/>
                <w:color w:val="000000"/>
                <w:sz w:val="23"/>
              </w:rPr>
            </w:pPr>
            <w:r>
              <w:rPr>
                <w:rFonts w:eastAsia="Times New Roman" w:cs="Times New Roman"/>
                <w:b/>
                <w:color w:val="000000"/>
                <w:sz w:val="23"/>
              </w:rPr>
              <w:t xml:space="preserve">ČLAN SEKCIJE SFKZ brezplačno </w:t>
            </w:r>
          </w:p>
          <w:p w14:paraId="58180D0E" w14:textId="77777777" w:rsidR="00AD4871" w:rsidRDefault="00AD4871">
            <w:pPr>
              <w:suppressAutoHyphens/>
              <w:spacing w:after="0" w:line="240" w:lineRule="auto"/>
              <w:rPr>
                <w:rFonts w:eastAsia="Times New Roman" w:cs="Times New Roman"/>
                <w:b/>
                <w:color w:val="000000"/>
                <w:sz w:val="23"/>
              </w:rPr>
            </w:pPr>
            <w:r>
              <w:rPr>
                <w:rFonts w:eastAsia="Times New Roman" w:cs="Times New Roman"/>
                <w:b/>
                <w:color w:val="000000"/>
                <w:sz w:val="23"/>
              </w:rPr>
              <w:t>ČLAN ZFS ŠTUDENT brezplačno</w:t>
            </w:r>
          </w:p>
          <w:p w14:paraId="2DB9B61E" w14:textId="77777777" w:rsidR="00AD4871" w:rsidRDefault="00AD4871">
            <w:pPr>
              <w:suppressAutoHyphens/>
              <w:spacing w:after="0" w:line="240" w:lineRule="auto"/>
              <w:rPr>
                <w:rFonts w:eastAsiaTheme="minorEastAsia"/>
              </w:rPr>
            </w:pPr>
            <w:r>
              <w:rPr>
                <w:rFonts w:eastAsia="Times New Roman" w:cs="Times New Roman"/>
                <w:b/>
                <w:color w:val="000000"/>
                <w:sz w:val="23"/>
              </w:rPr>
              <w:t xml:space="preserve">NEČLAN ZFS kotizacija 10 EUR </w:t>
            </w:r>
          </w:p>
        </w:tc>
      </w:tr>
      <w:tr w:rsidR="00AD4871" w14:paraId="5AA8705E" w14:textId="77777777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4CC5C416" w14:textId="77777777" w:rsidR="00AD4871" w:rsidRDefault="00AD487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Način prijave</w:t>
            </w:r>
          </w:p>
        </w:tc>
        <w:tc>
          <w:tcPr>
            <w:tcW w:w="6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5A005ACE" w14:textId="77777777" w:rsidR="00AD4871" w:rsidRDefault="00AD4871">
            <w:pPr>
              <w:suppressAutoHyphens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t>sfkz@physio.si</w:t>
            </w:r>
          </w:p>
        </w:tc>
      </w:tr>
    </w:tbl>
    <w:p w14:paraId="0AEBB6B2" w14:textId="77777777" w:rsidR="00AD4871" w:rsidRDefault="00AD4871" w:rsidP="00AD4871">
      <w:pPr>
        <w:suppressAutoHyphens/>
        <w:spacing w:after="0" w:line="240" w:lineRule="auto"/>
        <w:rPr>
          <w:rFonts w:ascii="Calibri" w:eastAsia="Calibri" w:hAnsi="Calibri" w:cs="Calibri"/>
          <w:color w:val="000080"/>
          <w:sz w:val="40"/>
        </w:rPr>
      </w:pPr>
    </w:p>
    <w:p w14:paraId="0FCC7766" w14:textId="77777777" w:rsidR="00AD4871" w:rsidRDefault="00AD4871" w:rsidP="00AD4871">
      <w:pPr>
        <w:suppressAutoHyphens/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320D4864" w14:textId="77777777" w:rsidR="00AD4871" w:rsidRDefault="00AD4871" w:rsidP="00AD4871">
      <w:pPr>
        <w:suppressAutoHyphens/>
        <w:spacing w:line="240" w:lineRule="auto"/>
        <w:jc w:val="both"/>
        <w:rPr>
          <w:rFonts w:ascii="Calibri" w:eastAsia="Calibri" w:hAnsi="Calibri" w:cs="Calibri"/>
          <w:b/>
          <w:color w:val="0B5394"/>
          <w:shd w:val="clear" w:color="auto" w:fill="FFFFFF"/>
        </w:rPr>
      </w:pPr>
      <w:r>
        <w:rPr>
          <w:rFonts w:ascii="Calibri" w:eastAsia="Calibri" w:hAnsi="Calibri" w:cs="Calibri"/>
          <w:b/>
          <w:color w:val="0B5394"/>
          <w:shd w:val="clear" w:color="auto" w:fill="FFFFFF"/>
        </w:rPr>
        <w:t>Način plačila:</w:t>
      </w:r>
    </w:p>
    <w:p w14:paraId="429EF0FB" w14:textId="77777777" w:rsidR="00AD4871" w:rsidRDefault="00AD4871" w:rsidP="00AD4871">
      <w:pPr>
        <w:numPr>
          <w:ilvl w:val="0"/>
          <w:numId w:val="15"/>
        </w:numPr>
        <w:suppressAutoHyphens/>
        <w:spacing w:line="240" w:lineRule="auto"/>
        <w:jc w:val="both"/>
        <w:rPr>
          <w:rFonts w:ascii="Calibri" w:eastAsia="Calibri" w:hAnsi="Calibri" w:cs="Calibri"/>
          <w:color w:val="0B5394"/>
          <w:shd w:val="clear" w:color="auto" w:fill="FFFFFF"/>
        </w:rPr>
      </w:pPr>
      <w:r>
        <w:rPr>
          <w:rFonts w:ascii="Calibri" w:eastAsia="Calibri" w:hAnsi="Calibri" w:cs="Calibri"/>
          <w:color w:val="0B5394"/>
          <w:shd w:val="clear" w:color="auto" w:fill="FFFFFF"/>
        </w:rPr>
        <w:t>Plačilo mora biti izvršeno do začetka izpopolnjevanja.</w:t>
      </w:r>
    </w:p>
    <w:p w14:paraId="668FA00D" w14:textId="77777777" w:rsidR="00AD4871" w:rsidRDefault="00AD4871" w:rsidP="00AD4871">
      <w:pPr>
        <w:numPr>
          <w:ilvl w:val="0"/>
          <w:numId w:val="15"/>
        </w:numPr>
        <w:suppressAutoHyphens/>
        <w:spacing w:line="240" w:lineRule="auto"/>
        <w:jc w:val="both"/>
        <w:rPr>
          <w:rFonts w:ascii="Calibri" w:eastAsia="Calibri" w:hAnsi="Calibri" w:cs="Calibri"/>
          <w:color w:val="0B5394"/>
          <w:shd w:val="clear" w:color="auto" w:fill="FFFFFF"/>
        </w:rPr>
      </w:pPr>
      <w:r>
        <w:rPr>
          <w:rFonts w:ascii="Calibri" w:eastAsia="Calibri" w:hAnsi="Calibri" w:cs="Calibri"/>
          <w:color w:val="0B5394"/>
          <w:shd w:val="clear" w:color="auto" w:fill="FFFFFF"/>
        </w:rPr>
        <w:t>Brezplačno velja za člane ZFS s plačano članarino za tekoče leto.</w:t>
      </w:r>
    </w:p>
    <w:p w14:paraId="2EFC0EE1" w14:textId="77777777" w:rsidR="00AD4871" w:rsidRDefault="00AD4871" w:rsidP="00AD4871">
      <w:pPr>
        <w:suppressAutoHyphens/>
        <w:spacing w:line="240" w:lineRule="auto"/>
        <w:jc w:val="both"/>
        <w:rPr>
          <w:rFonts w:ascii="Calibri" w:eastAsia="Calibri" w:hAnsi="Calibri" w:cs="Calibri"/>
          <w:b/>
          <w:color w:val="0B5394"/>
          <w:shd w:val="clear" w:color="auto" w:fill="FFFFFF"/>
        </w:rPr>
      </w:pPr>
      <w:r>
        <w:rPr>
          <w:rFonts w:ascii="Calibri" w:eastAsia="Calibri" w:hAnsi="Calibri" w:cs="Calibri"/>
          <w:b/>
          <w:color w:val="0B5394"/>
          <w:shd w:val="clear" w:color="auto" w:fill="FFFFFF"/>
        </w:rPr>
        <w:t>Način odjave:</w:t>
      </w:r>
    </w:p>
    <w:p w14:paraId="16D3A6C2" w14:textId="77777777" w:rsidR="00AD4871" w:rsidRDefault="00AD4871" w:rsidP="00AD4871">
      <w:pPr>
        <w:numPr>
          <w:ilvl w:val="0"/>
          <w:numId w:val="16"/>
        </w:numPr>
        <w:suppressAutoHyphens/>
        <w:spacing w:line="240" w:lineRule="auto"/>
        <w:jc w:val="both"/>
        <w:rPr>
          <w:rFonts w:ascii="Calibri" w:eastAsia="Calibri" w:hAnsi="Calibri" w:cs="Calibri"/>
          <w:color w:val="0B5394"/>
          <w:shd w:val="clear" w:color="auto" w:fill="FFFFFF"/>
        </w:rPr>
      </w:pPr>
      <w:r>
        <w:rPr>
          <w:rFonts w:ascii="Calibri" w:eastAsia="Calibri" w:hAnsi="Calibri" w:cs="Calibri"/>
          <w:color w:val="0B5394"/>
          <w:shd w:val="clear" w:color="auto" w:fill="FFFFFF"/>
        </w:rPr>
        <w:t>Pisna odpoved s 100% vračilom kotizacije je možna 7 dni pred pričetkom izpopolnjevanja.</w:t>
      </w:r>
    </w:p>
    <w:p w14:paraId="50B10BDC" w14:textId="77777777" w:rsidR="00AD4871" w:rsidRDefault="00AD4871" w:rsidP="00AD4871">
      <w:pPr>
        <w:numPr>
          <w:ilvl w:val="0"/>
          <w:numId w:val="16"/>
        </w:numPr>
        <w:suppressAutoHyphens/>
        <w:spacing w:line="240" w:lineRule="auto"/>
        <w:jc w:val="both"/>
        <w:rPr>
          <w:rFonts w:ascii="Calibri" w:eastAsia="Calibri" w:hAnsi="Calibri" w:cs="Calibri"/>
          <w:color w:val="0B5394"/>
          <w:shd w:val="clear" w:color="auto" w:fill="FFFFFF"/>
        </w:rPr>
      </w:pPr>
      <w:r>
        <w:rPr>
          <w:rFonts w:ascii="Calibri" w:eastAsia="Calibri" w:hAnsi="Calibri" w:cs="Calibri"/>
          <w:color w:val="0B5394"/>
          <w:shd w:val="clear" w:color="auto" w:fill="FFFFFF"/>
        </w:rPr>
        <w:t>Če je do izpopolnjevanja manj kot 7 dni, zaračunamo 30% celotne kotizacije.</w:t>
      </w:r>
    </w:p>
    <w:p w14:paraId="3320D748" w14:textId="77777777" w:rsidR="00AD4871" w:rsidRDefault="00AD4871" w:rsidP="00AD4871">
      <w:pPr>
        <w:numPr>
          <w:ilvl w:val="0"/>
          <w:numId w:val="16"/>
        </w:numPr>
        <w:suppressAutoHyphens/>
        <w:spacing w:line="240" w:lineRule="auto"/>
        <w:jc w:val="both"/>
        <w:rPr>
          <w:rFonts w:ascii="Calibri" w:eastAsia="Calibri" w:hAnsi="Calibri" w:cs="Calibri"/>
          <w:color w:val="0B5394"/>
          <w:shd w:val="clear" w:color="auto" w:fill="FFFFFF"/>
        </w:rPr>
      </w:pPr>
      <w:r>
        <w:rPr>
          <w:rFonts w:ascii="Calibri" w:eastAsia="Calibri" w:hAnsi="Calibri" w:cs="Calibri"/>
          <w:color w:val="0B5394"/>
          <w:shd w:val="clear" w:color="auto" w:fill="FFFFFF"/>
        </w:rPr>
        <w:t>V primeru neudeležbe brez predhodne odjave, se že plačana kotizacija ne vrača.</w:t>
      </w:r>
    </w:p>
    <w:p w14:paraId="0DEFAF44" w14:textId="77777777" w:rsidR="00AD4871" w:rsidRDefault="00AD4871" w:rsidP="00AD4871">
      <w:pPr>
        <w:suppressAutoHyphens/>
        <w:spacing w:line="240" w:lineRule="auto"/>
        <w:jc w:val="both"/>
        <w:rPr>
          <w:rFonts w:ascii="Calibri" w:eastAsia="Calibri" w:hAnsi="Calibri" w:cs="Calibri"/>
          <w:color w:val="0B5394"/>
          <w:shd w:val="clear" w:color="auto" w:fill="FFFFFF"/>
        </w:rPr>
      </w:pPr>
      <w:r>
        <w:rPr>
          <w:rFonts w:ascii="Calibri" w:eastAsia="Calibri" w:hAnsi="Calibri" w:cs="Calibri"/>
          <w:color w:val="0B5394"/>
          <w:shd w:val="clear" w:color="auto" w:fill="FFFFFF"/>
        </w:rPr>
        <w:t xml:space="preserve">Več o splošnih pogojih si preberite na: </w:t>
      </w:r>
      <w:hyperlink r:id="rId7" w:history="1">
        <w:r>
          <w:rPr>
            <w:rStyle w:val="Hiperpovezava"/>
            <w:rFonts w:ascii="Calibri" w:eastAsia="Calibri" w:hAnsi="Calibri" w:cs="Calibri"/>
            <w:shd w:val="clear" w:color="auto" w:fill="FFFFFF"/>
          </w:rPr>
          <w:t>https://physio.si/splosni-pogoji-zfs/</w:t>
        </w:r>
      </w:hyperlink>
    </w:p>
    <w:p w14:paraId="3F236978" w14:textId="77777777" w:rsidR="00AD4871" w:rsidRDefault="00AD4871" w:rsidP="00AD4871">
      <w:pPr>
        <w:suppressAutoHyphens/>
        <w:spacing w:line="240" w:lineRule="auto"/>
        <w:jc w:val="both"/>
        <w:rPr>
          <w:rFonts w:ascii="Calibri" w:eastAsia="Calibri" w:hAnsi="Calibri" w:cs="Calibri"/>
          <w:color w:val="0B5394"/>
          <w:shd w:val="clear" w:color="auto" w:fill="FFFFFF"/>
        </w:rPr>
      </w:pPr>
    </w:p>
    <w:p w14:paraId="4C91E90D" w14:textId="77777777" w:rsidR="00AD4871" w:rsidRDefault="00AD4871" w:rsidP="00AD4871">
      <w:pPr>
        <w:suppressAutoHyphens/>
        <w:spacing w:line="240" w:lineRule="auto"/>
        <w:jc w:val="both"/>
        <w:rPr>
          <w:rFonts w:ascii="Calibri" w:eastAsia="Calibri" w:hAnsi="Calibri" w:cs="Calibri"/>
          <w:color w:val="000000"/>
        </w:rPr>
      </w:pPr>
    </w:p>
    <w:p w14:paraId="14A66401" w14:textId="77777777" w:rsidR="00AD4871" w:rsidRDefault="00AD4871" w:rsidP="00AD4871">
      <w:pPr>
        <w:suppressAutoHyphens/>
        <w:spacing w:after="0"/>
        <w:jc w:val="center"/>
        <w:rPr>
          <w:rFonts w:ascii="Calibri" w:eastAsia="Calibri" w:hAnsi="Calibri" w:cs="Calibri"/>
          <w:color w:val="000080"/>
          <w:sz w:val="40"/>
        </w:rPr>
      </w:pPr>
    </w:p>
    <w:p w14:paraId="4E572A64" w14:textId="77777777" w:rsidR="00AD4871" w:rsidRDefault="00AD4871" w:rsidP="00AD4871">
      <w:pPr>
        <w:suppressAutoHyphens/>
        <w:spacing w:after="0"/>
        <w:jc w:val="center"/>
        <w:rPr>
          <w:rFonts w:ascii="Calibri" w:eastAsia="Calibri" w:hAnsi="Calibri" w:cs="Calibri"/>
          <w:color w:val="000080"/>
          <w:sz w:val="40"/>
        </w:rPr>
      </w:pPr>
    </w:p>
    <w:p w14:paraId="4AE13EB6" w14:textId="77777777" w:rsidR="00AD4871" w:rsidRDefault="00AD4871" w:rsidP="00AD4871">
      <w:pPr>
        <w:suppressAutoHyphens/>
        <w:spacing w:after="0"/>
        <w:jc w:val="center"/>
        <w:rPr>
          <w:rFonts w:ascii="Calibri" w:eastAsia="Calibri" w:hAnsi="Calibri" w:cs="Calibri"/>
          <w:color w:val="000080"/>
          <w:sz w:val="40"/>
        </w:rPr>
      </w:pPr>
    </w:p>
    <w:p w14:paraId="3E2FAF79" w14:textId="77777777" w:rsidR="00AD4871" w:rsidRDefault="00AD4871" w:rsidP="00AD4871">
      <w:pPr>
        <w:suppressAutoHyphens/>
        <w:spacing w:after="0"/>
        <w:jc w:val="center"/>
        <w:rPr>
          <w:rFonts w:ascii="Calibri" w:eastAsia="Calibri" w:hAnsi="Calibri" w:cs="Calibri"/>
          <w:color w:val="000080"/>
          <w:sz w:val="40"/>
        </w:rPr>
      </w:pPr>
      <w:r>
        <w:rPr>
          <w:rFonts w:ascii="Calibri" w:eastAsia="Calibri" w:hAnsi="Calibri" w:cs="Calibri"/>
          <w:color w:val="000080"/>
          <w:sz w:val="40"/>
        </w:rPr>
        <w:t>Program izpopolnjevanja</w:t>
      </w:r>
    </w:p>
    <w:p w14:paraId="11CCB8E3" w14:textId="77777777" w:rsidR="00AD4871" w:rsidRDefault="00AD4871" w:rsidP="00AD4871">
      <w:pPr>
        <w:suppressAutoHyphens/>
        <w:spacing w:after="0"/>
        <w:jc w:val="center"/>
        <w:rPr>
          <w:rFonts w:ascii="Calibri" w:eastAsia="Calibri" w:hAnsi="Calibri" w:cs="Calibri"/>
          <w:color w:val="000080"/>
          <w:sz w:val="4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9"/>
        <w:gridCol w:w="7082"/>
      </w:tblGrid>
      <w:tr w:rsidR="00AD4871" w14:paraId="16A2F469" w14:textId="77777777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466B94B7" w14:textId="77777777" w:rsidR="00AD4871" w:rsidRDefault="00AD487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Dan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28350F91" w14:textId="77777777" w:rsidR="00AD4871" w:rsidRDefault="00AD487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12.1.2026</w:t>
            </w:r>
          </w:p>
        </w:tc>
      </w:tr>
      <w:tr w:rsidR="00AD4871" w14:paraId="3E039D79" w14:textId="77777777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0487259B" w14:textId="77777777" w:rsidR="00AD4871" w:rsidRDefault="00AD487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Ura začetka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4FBA6D65" w14:textId="77777777" w:rsidR="00AD4871" w:rsidRDefault="00AD487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14:30</w:t>
            </w:r>
          </w:p>
        </w:tc>
      </w:tr>
      <w:tr w:rsidR="00AD4871" w14:paraId="27AD897C" w14:textId="77777777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2BBD065F" w14:textId="77777777" w:rsidR="00AD4871" w:rsidRDefault="00AD487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Dnevni program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2" w:type="dxa"/>
              <w:bottom w:w="0" w:type="dxa"/>
              <w:right w:w="52" w:type="dxa"/>
            </w:tcMar>
          </w:tcPr>
          <w:p w14:paraId="0DAA3512" w14:textId="77777777" w:rsidR="00AD4871" w:rsidRDefault="00AD4871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  <w:p w14:paraId="55C29CC0" w14:textId="77777777" w:rsidR="00AD4871" w:rsidRDefault="00AD4871">
            <w:pPr>
              <w:suppressAutoHyphens/>
              <w:spacing w:after="0" w:line="240" w:lineRule="auto"/>
              <w:rPr>
                <w:rFonts w:eastAsiaTheme="minorEastAsia"/>
                <w:b/>
                <w:bCs/>
                <w:i/>
              </w:rPr>
            </w:pPr>
            <w:r>
              <w:rPr>
                <w:b/>
                <w:bCs/>
                <w:i/>
              </w:rPr>
              <w:t>14:30 - 15:00 REGISTRACIJA UDELEŽENCEV</w:t>
            </w:r>
          </w:p>
          <w:p w14:paraId="260447D8" w14:textId="77777777" w:rsidR="00AD4871" w:rsidRDefault="00AD4871">
            <w:pPr>
              <w:suppressAutoHyphens/>
              <w:spacing w:after="0" w:line="240" w:lineRule="auto"/>
              <w:rPr>
                <w:b/>
                <w:bCs/>
                <w:i/>
              </w:rPr>
            </w:pPr>
          </w:p>
          <w:p w14:paraId="0D44F7FF" w14:textId="77777777" w:rsidR="00AD4871" w:rsidRDefault="00AD4871">
            <w:pPr>
              <w:suppressAutoHyphens/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15:00 - 15:15 UVODNI NAGOVOR</w:t>
            </w:r>
          </w:p>
          <w:p w14:paraId="29EAB2E7" w14:textId="77777777" w:rsidR="00AD4871" w:rsidRDefault="00AD4871">
            <w:pPr>
              <w:suppressAutoHyphens/>
              <w:spacing w:after="0" w:line="240" w:lineRule="auto"/>
            </w:pPr>
            <w:r>
              <w:t xml:space="preserve">Barbara Fritz Marzi, viš. </w:t>
            </w:r>
            <w:proofErr w:type="spellStart"/>
            <w:r>
              <w:t>ft</w:t>
            </w:r>
            <w:proofErr w:type="spellEnd"/>
            <w:r>
              <w:t>., prof. soc. ped.</w:t>
            </w:r>
          </w:p>
          <w:p w14:paraId="2BDE036A" w14:textId="77777777" w:rsidR="00AD4871" w:rsidRDefault="00AD4871">
            <w:pPr>
              <w:suppressAutoHyphens/>
              <w:spacing w:after="0" w:line="240" w:lineRule="auto"/>
            </w:pPr>
            <w:r>
              <w:t>(Zdravstveni dom Izola, Center za krepitev zdravja, Sekcija fizioterapevtov za krepitev zdravja pri ZFS)</w:t>
            </w:r>
          </w:p>
          <w:p w14:paraId="7F35B586" w14:textId="77777777" w:rsidR="00AD4871" w:rsidRDefault="00AD4871">
            <w:pPr>
              <w:suppressAutoHyphens/>
              <w:spacing w:after="0" w:line="240" w:lineRule="auto"/>
            </w:pPr>
          </w:p>
          <w:p w14:paraId="4A81C27A" w14:textId="77777777" w:rsidR="00AD4871" w:rsidRDefault="00AD4871">
            <w:pPr>
              <w:suppressAutoHyphens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15:15 - 16:00 PREDAVANJE: </w:t>
            </w:r>
            <w:r>
              <w:rPr>
                <w:b/>
                <w:i/>
                <w:iCs/>
              </w:rPr>
              <w:t>Od mirovanja do gibanja: kako ležanje in rehabilitacija spreminjata strukturo mišic</w:t>
            </w:r>
          </w:p>
          <w:p w14:paraId="6F0E9244" w14:textId="77777777" w:rsidR="00AD4871" w:rsidRDefault="00AD4871">
            <w:pPr>
              <w:suppressAutoHyphens/>
              <w:spacing w:after="0" w:line="240" w:lineRule="auto"/>
            </w:pPr>
            <w:r>
              <w:t xml:space="preserve">dr. Katja Koren, dipl. </w:t>
            </w:r>
            <w:proofErr w:type="spellStart"/>
            <w:r>
              <w:t>fiziot</w:t>
            </w:r>
            <w:proofErr w:type="spellEnd"/>
            <w:r>
              <w:t>. (Zdravstveni dom Koper, Zdravstveno vzgojni center)</w:t>
            </w:r>
          </w:p>
          <w:p w14:paraId="1D0E33A4" w14:textId="77777777" w:rsidR="00AD4871" w:rsidRDefault="00AD4871">
            <w:pPr>
              <w:suppressAutoHyphens/>
              <w:spacing w:after="0" w:line="240" w:lineRule="auto"/>
            </w:pPr>
          </w:p>
          <w:p w14:paraId="44DFD4A6" w14:textId="77777777" w:rsidR="00AD4871" w:rsidRDefault="00AD4871">
            <w:pPr>
              <w:suppressAutoHyphens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16:00 - 16:15 Razprava </w:t>
            </w:r>
          </w:p>
          <w:p w14:paraId="59EDB560" w14:textId="77777777" w:rsidR="00AD4871" w:rsidRDefault="00AD4871">
            <w:pPr>
              <w:suppressAutoHyphens/>
              <w:spacing w:after="0" w:line="240" w:lineRule="auto"/>
            </w:pPr>
            <w:r>
              <w:t xml:space="preserve">Andrea </w:t>
            </w:r>
            <w:proofErr w:type="spellStart"/>
            <w:r>
              <w:t>Backović</w:t>
            </w:r>
            <w:proofErr w:type="spellEnd"/>
            <w:r>
              <w:t xml:space="preserve"> </w:t>
            </w:r>
            <w:proofErr w:type="spellStart"/>
            <w:r>
              <w:t>Juričan</w:t>
            </w:r>
            <w:proofErr w:type="spellEnd"/>
            <w:r>
              <w:t xml:space="preserve">, univ. dipl. org., dipl. del. ter., viš. </w:t>
            </w:r>
            <w:proofErr w:type="spellStart"/>
            <w:r>
              <w:t>fiziot</w:t>
            </w:r>
            <w:proofErr w:type="spellEnd"/>
            <w:r>
              <w:t>., viš. pred. (Nacionalni inštitut za javno zdravje, Sekcija fizioterapevtov za krepitev zdravja pri ZFS)</w:t>
            </w:r>
          </w:p>
          <w:p w14:paraId="0F54123F" w14:textId="77777777" w:rsidR="00AD4871" w:rsidRDefault="00AD4871">
            <w:pPr>
              <w:suppressAutoHyphens/>
              <w:spacing w:after="0" w:line="240" w:lineRule="auto"/>
            </w:pPr>
          </w:p>
          <w:p w14:paraId="274CC3B8" w14:textId="77777777" w:rsidR="00AD4871" w:rsidRDefault="00AD4871">
            <w:pPr>
              <w:suppressAutoHyphens/>
              <w:spacing w:after="0" w:line="240" w:lineRule="auto"/>
              <w:rPr>
                <w:b/>
              </w:rPr>
            </w:pPr>
            <w:r>
              <w:rPr>
                <w:b/>
              </w:rPr>
              <w:t>16.15 - 17:45 Letni zbor SFKZ</w:t>
            </w:r>
          </w:p>
          <w:p w14:paraId="46FD3299" w14:textId="77777777" w:rsidR="00AD4871" w:rsidRDefault="00AD4871">
            <w:pPr>
              <w:suppressAutoHyphens/>
              <w:spacing w:after="0" w:line="240" w:lineRule="auto"/>
            </w:pPr>
            <w:r>
              <w:t xml:space="preserve">Barbara Fritz Marzi, prof. soc. ped., viš. </w:t>
            </w:r>
            <w:proofErr w:type="spellStart"/>
            <w:r>
              <w:t>fiziot</w:t>
            </w:r>
            <w:proofErr w:type="spellEnd"/>
            <w:r>
              <w:t>.</w:t>
            </w:r>
          </w:p>
          <w:p w14:paraId="7A8AFFBB" w14:textId="77777777" w:rsidR="00AD4871" w:rsidRDefault="00AD4871">
            <w:pPr>
              <w:suppressAutoHyphens/>
              <w:spacing w:after="0" w:line="240" w:lineRule="auto"/>
            </w:pPr>
            <w:r>
              <w:t>(Zdravstveni dom Izola, Center za krepitev zdravja Izola, Sekcija fizioterapevtov za krepitev zdravja pri ZFS)</w:t>
            </w:r>
          </w:p>
          <w:p w14:paraId="41819535" w14:textId="77777777" w:rsidR="00AD4871" w:rsidRDefault="00AD4871">
            <w:pPr>
              <w:suppressAutoHyphens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Dnevni red: </w:t>
            </w:r>
          </w:p>
          <w:p w14:paraId="2345D7DD" w14:textId="77777777" w:rsidR="00AD4871" w:rsidRDefault="00AD4871">
            <w:pPr>
              <w:suppressAutoHyphens/>
              <w:spacing w:after="0" w:line="240" w:lineRule="auto"/>
              <w:ind w:left="708"/>
            </w:pPr>
            <w:r>
              <w:t xml:space="preserve">1. Pregled članstva Sekcije fizioterapevtov za krepitev zdravja (v nadaljevanju SFKZ) </w:t>
            </w:r>
          </w:p>
          <w:p w14:paraId="4977094F" w14:textId="77777777" w:rsidR="00AD4871" w:rsidRDefault="00AD4871">
            <w:pPr>
              <w:suppressAutoHyphens/>
              <w:spacing w:after="0" w:line="240" w:lineRule="auto"/>
              <w:ind w:left="708"/>
            </w:pPr>
            <w:r>
              <w:t xml:space="preserve">2. Pregled in potrditev poročila o delu SFZK za leto 2025 </w:t>
            </w:r>
          </w:p>
          <w:p w14:paraId="76ACF53C" w14:textId="77777777" w:rsidR="00AD4871" w:rsidRDefault="00AD4871">
            <w:pPr>
              <w:suppressAutoHyphens/>
              <w:spacing w:after="0" w:line="240" w:lineRule="auto"/>
              <w:ind w:left="708"/>
            </w:pPr>
            <w:r>
              <w:t xml:space="preserve">3. Predstavitev predloga programa dela SFZK za leto 2026 s strani članov odbora dotične sekcije </w:t>
            </w:r>
          </w:p>
          <w:p w14:paraId="64490152" w14:textId="77777777" w:rsidR="00AD4871" w:rsidRDefault="00AD4871">
            <w:pPr>
              <w:suppressAutoHyphens/>
              <w:spacing w:after="0" w:line="240" w:lineRule="auto"/>
              <w:ind w:left="708"/>
            </w:pPr>
            <w:r>
              <w:t xml:space="preserve">4. Pobude in predlogi članov SFKZ </w:t>
            </w:r>
          </w:p>
          <w:p w14:paraId="5FC490D0" w14:textId="77777777" w:rsidR="00AD4871" w:rsidRDefault="00AD4871">
            <w:pPr>
              <w:suppressAutoHyphens/>
              <w:spacing w:after="0" w:line="240" w:lineRule="auto"/>
              <w:ind w:left="708"/>
            </w:pPr>
            <w:r>
              <w:t xml:space="preserve">5. Razno </w:t>
            </w:r>
          </w:p>
          <w:p w14:paraId="12F4563B" w14:textId="77777777" w:rsidR="00AD4871" w:rsidRDefault="00AD4871">
            <w:pPr>
              <w:suppressAutoHyphens/>
              <w:spacing w:after="0" w:line="240" w:lineRule="auto"/>
              <w:ind w:left="708"/>
            </w:pPr>
          </w:p>
          <w:p w14:paraId="429CC0AB" w14:textId="77777777" w:rsidR="00AD4871" w:rsidRDefault="00AD4871">
            <w:pPr>
              <w:suppressAutoHyphens/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17:45 - 18:00 ZAKLJUČNE BESEDE</w:t>
            </w:r>
          </w:p>
          <w:p w14:paraId="1298328C" w14:textId="77777777" w:rsidR="00AD4871" w:rsidRDefault="00AD4871">
            <w:pPr>
              <w:suppressAutoHyphens/>
              <w:spacing w:after="0" w:line="240" w:lineRule="auto"/>
            </w:pPr>
            <w:r>
              <w:t xml:space="preserve">Barbara Fritz Marzi, viš. </w:t>
            </w:r>
            <w:proofErr w:type="spellStart"/>
            <w:r>
              <w:t>ft</w:t>
            </w:r>
            <w:proofErr w:type="spellEnd"/>
            <w:r>
              <w:t>., prof. soc. ped.</w:t>
            </w:r>
          </w:p>
          <w:p w14:paraId="73D7D0D7" w14:textId="77777777" w:rsidR="00AD4871" w:rsidRDefault="00AD4871">
            <w:pPr>
              <w:suppressAutoHyphens/>
              <w:spacing w:after="0" w:line="240" w:lineRule="auto"/>
            </w:pPr>
            <w:r>
              <w:t>(Zdravstveni dom Izola, Center za krepitev zdravja, Sekcija fizioterapevtov za krepitev zdravja pri ZFS)</w:t>
            </w:r>
          </w:p>
          <w:p w14:paraId="3973B9D9" w14:textId="77777777" w:rsidR="00AD4871" w:rsidRDefault="00AD4871">
            <w:pPr>
              <w:suppressAutoHyphens/>
              <w:spacing w:after="0" w:line="240" w:lineRule="auto"/>
            </w:pPr>
          </w:p>
        </w:tc>
      </w:tr>
      <w:tr w:rsidR="00AD4871" w14:paraId="3E28E262" w14:textId="77777777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478010BF" w14:textId="77777777" w:rsidR="00AD4871" w:rsidRDefault="00AD487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Predvidena ura konca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170F39CB" w14:textId="77777777" w:rsidR="00AD4871" w:rsidRDefault="00AD487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18:00</w:t>
            </w:r>
          </w:p>
        </w:tc>
      </w:tr>
    </w:tbl>
    <w:p w14:paraId="4181A7F0" w14:textId="77777777" w:rsidR="00AD4871" w:rsidRDefault="00AD4871" w:rsidP="00AD4871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80"/>
          <w:sz w:val="18"/>
        </w:rPr>
      </w:pPr>
    </w:p>
    <w:p w14:paraId="5F6B3C09" w14:textId="77777777" w:rsidR="009F24C3" w:rsidRDefault="009F24C3" w:rsidP="00687B4B">
      <w:pPr>
        <w:pStyle w:val="Navadensplet"/>
        <w:spacing w:before="0" w:beforeAutospacing="0" w:after="0" w:afterAutospacing="0"/>
        <w:rPr>
          <w:rFonts w:asciiTheme="minorHAnsi" w:hAnsiTheme="minorHAnsi"/>
          <w:bCs/>
          <w:color w:val="000080"/>
          <w:sz w:val="28"/>
          <w:szCs w:val="21"/>
        </w:rPr>
      </w:pPr>
    </w:p>
    <w:sectPr w:rsidR="009F24C3" w:rsidSect="009B5919">
      <w:headerReference w:type="default" r:id="rId8"/>
      <w:footerReference w:type="default" r:id="rId9"/>
      <w:pgSz w:w="11906" w:h="16838"/>
      <w:pgMar w:top="2090" w:right="1133" w:bottom="1417" w:left="1134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48A2B" w14:textId="77777777" w:rsidR="00DA6796" w:rsidRDefault="00DA6796" w:rsidP="00932C5A">
      <w:pPr>
        <w:spacing w:after="0" w:line="240" w:lineRule="auto"/>
      </w:pPr>
      <w:r>
        <w:separator/>
      </w:r>
    </w:p>
  </w:endnote>
  <w:endnote w:type="continuationSeparator" w:id="0">
    <w:p w14:paraId="2B89B504" w14:textId="77777777" w:rsidR="00DA6796" w:rsidRDefault="00DA6796" w:rsidP="0093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2C37" w14:textId="77777777" w:rsidR="00E130BA" w:rsidRDefault="00DC7548" w:rsidP="00E130BA">
    <w:pPr>
      <w:pStyle w:val="Navadensplet"/>
      <w:rPr>
        <w:rFonts w:asciiTheme="minorHAnsi" w:hAnsi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517D3A7" wp14:editId="2E1F9F8F">
              <wp:simplePos x="0" y="0"/>
              <wp:positionH relativeFrom="column">
                <wp:posOffset>13335</wp:posOffset>
              </wp:positionH>
              <wp:positionV relativeFrom="paragraph">
                <wp:posOffset>212724</wp:posOffset>
              </wp:positionV>
              <wp:extent cx="60960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2E000D" id="Straight Connector 7" o:spid="_x0000_s1026" style="position:absolute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page" from="1.05pt,16.75pt" to="481.0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" strokecolor="#002060">
              <o:lock v:ext="edit" shapetype="f"/>
            </v:line>
          </w:pict>
        </mc:Fallback>
      </mc:AlternateContent>
    </w:r>
  </w:p>
  <w:p w14:paraId="3EC5007D" w14:textId="77777777" w:rsidR="00E130BA" w:rsidRPr="00C647D0" w:rsidRDefault="00EE73C0" w:rsidP="00E130BA">
    <w:pPr>
      <w:pStyle w:val="Navadensplet"/>
      <w:rPr>
        <w:rFonts w:asciiTheme="minorHAnsi" w:hAnsiTheme="minorHAnsi"/>
        <w:sz w:val="16"/>
        <w:szCs w:val="18"/>
      </w:rPr>
    </w:pPr>
    <w:r>
      <w:rPr>
        <w:rFonts w:asciiTheme="minorHAnsi" w:hAnsiTheme="minorHAnsi"/>
        <w:sz w:val="16"/>
        <w:szCs w:val="18"/>
      </w:rPr>
      <w:t>Strokovno združenje</w:t>
    </w:r>
    <w:r w:rsidR="00E130BA" w:rsidRPr="00C647D0">
      <w:rPr>
        <w:rFonts w:asciiTheme="minorHAnsi" w:hAnsiTheme="minorHAnsi"/>
        <w:sz w:val="16"/>
        <w:szCs w:val="18"/>
      </w:rPr>
      <w:t xml:space="preserve"> fizioterapevtov</w:t>
    </w:r>
    <w:r>
      <w:rPr>
        <w:rFonts w:asciiTheme="minorHAnsi" w:hAnsiTheme="minorHAnsi"/>
        <w:sz w:val="16"/>
        <w:szCs w:val="18"/>
      </w:rPr>
      <w:t xml:space="preserve"> Slovenije</w:t>
    </w:r>
    <w:r w:rsidR="00E130BA" w:rsidRPr="00C647D0">
      <w:rPr>
        <w:rFonts w:asciiTheme="minorHAnsi" w:hAnsiTheme="minorHAnsi"/>
        <w:sz w:val="16"/>
        <w:szCs w:val="18"/>
      </w:rPr>
      <w:t>, Linhartova 51, SI-1000 Ljubljana</w:t>
    </w:r>
    <w:r w:rsidR="00C647D0" w:rsidRPr="00C647D0">
      <w:rPr>
        <w:rFonts w:asciiTheme="minorHAnsi" w:hAnsiTheme="minorHAnsi"/>
        <w:sz w:val="16"/>
        <w:szCs w:val="18"/>
      </w:rPr>
      <w:t xml:space="preserve"> || DŠ:22051236 || Matična št.: 5473446000       </w:t>
    </w:r>
    <w:r w:rsidR="006F00ED">
      <w:rPr>
        <w:rFonts w:asciiTheme="minorHAnsi" w:hAnsiTheme="minorHAnsi"/>
        <w:sz w:val="16"/>
        <w:szCs w:val="18"/>
      </w:rPr>
      <w:t>||</w:t>
    </w:r>
    <w:r>
      <w:rPr>
        <w:rFonts w:asciiTheme="minorHAnsi" w:hAnsiTheme="minorHAnsi"/>
        <w:noProof/>
        <w:sz w:val="18"/>
        <w:szCs w:val="18"/>
      </w:rPr>
      <w:t xml:space="preserve"> </w:t>
    </w:r>
    <w:r w:rsidR="00E130BA" w:rsidRPr="00C647D0">
      <w:rPr>
        <w:rFonts w:asciiTheme="minorHAnsi" w:hAnsiTheme="minorHAnsi"/>
        <w:sz w:val="16"/>
        <w:szCs w:val="18"/>
      </w:rPr>
      <w:t>www.</w:t>
    </w:r>
    <w:r w:rsidR="0044394F">
      <w:rPr>
        <w:rFonts w:asciiTheme="minorHAnsi" w:hAnsiTheme="minorHAnsi"/>
        <w:sz w:val="16"/>
        <w:szCs w:val="18"/>
      </w:rPr>
      <w:t>physio</w:t>
    </w:r>
    <w:r w:rsidR="00E130BA" w:rsidRPr="00C647D0">
      <w:rPr>
        <w:rFonts w:asciiTheme="minorHAnsi" w:hAnsiTheme="minorHAnsi"/>
        <w:sz w:val="16"/>
        <w:szCs w:val="18"/>
      </w:rPr>
      <w:t xml:space="preserve">.si || Tel. : 01 / 475 83 97 || </w:t>
    </w:r>
    <w:proofErr w:type="spellStart"/>
    <w:r w:rsidR="00E130BA" w:rsidRPr="00C647D0">
      <w:rPr>
        <w:rFonts w:asciiTheme="minorHAnsi" w:hAnsiTheme="minorHAnsi"/>
        <w:sz w:val="16"/>
        <w:szCs w:val="18"/>
      </w:rPr>
      <w:t>Gsm</w:t>
    </w:r>
    <w:proofErr w:type="spellEnd"/>
    <w:r w:rsidR="00E130BA" w:rsidRPr="00C647D0">
      <w:rPr>
        <w:rFonts w:asciiTheme="minorHAnsi" w:hAnsiTheme="minorHAnsi"/>
        <w:sz w:val="16"/>
        <w:szCs w:val="18"/>
      </w:rPr>
      <w:t xml:space="preserve"> : 051 442 626 || E-pošta: </w:t>
    </w:r>
    <w:r w:rsidR="0044394F">
      <w:rPr>
        <w:rFonts w:asciiTheme="minorHAnsi" w:hAnsiTheme="minorHAnsi"/>
        <w:sz w:val="16"/>
        <w:szCs w:val="18"/>
      </w:rPr>
      <w:t>info@physio.si</w:t>
    </w:r>
  </w:p>
  <w:p w14:paraId="26B09254" w14:textId="77777777" w:rsidR="00932C5A" w:rsidRDefault="00932C5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3C6DB" w14:textId="77777777" w:rsidR="00DA6796" w:rsidRDefault="00DA6796" w:rsidP="00932C5A">
      <w:pPr>
        <w:spacing w:after="0" w:line="240" w:lineRule="auto"/>
      </w:pPr>
      <w:r>
        <w:separator/>
      </w:r>
    </w:p>
  </w:footnote>
  <w:footnote w:type="continuationSeparator" w:id="0">
    <w:p w14:paraId="0D20DA35" w14:textId="77777777" w:rsidR="00DA6796" w:rsidRDefault="00DA6796" w:rsidP="0093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AF87" w14:textId="77777777" w:rsidR="00932C5A" w:rsidRDefault="00EE73C0" w:rsidP="00E130BA">
    <w:pPr>
      <w:pStyle w:val="Navadensplet"/>
      <w:spacing w:before="0" w:beforeAutospacing="0" w:after="0" w:afterAutospacing="0"/>
      <w:rPr>
        <w:b/>
        <w:bCs/>
        <w:color w:val="000080"/>
        <w:szCs w:val="28"/>
      </w:rPr>
    </w:pPr>
    <w:r>
      <w:rPr>
        <w:b/>
        <w:bCs/>
        <w:noProof/>
        <w:color w:val="000080"/>
        <w:szCs w:val="28"/>
      </w:rPr>
      <w:drawing>
        <wp:anchor distT="0" distB="0" distL="114300" distR="114300" simplePos="0" relativeHeight="251662336" behindDoc="0" locked="0" layoutInCell="1" allowOverlap="1" wp14:anchorId="0F59EDF2" wp14:editId="76329D7C">
          <wp:simplePos x="0" y="0"/>
          <wp:positionH relativeFrom="column">
            <wp:posOffset>255270</wp:posOffset>
          </wp:positionH>
          <wp:positionV relativeFrom="paragraph">
            <wp:posOffset>15713</wp:posOffset>
          </wp:positionV>
          <wp:extent cx="1128850" cy="712381"/>
          <wp:effectExtent l="0" t="0" r="1905" b="0"/>
          <wp:wrapNone/>
          <wp:docPr id="1" name="Slika 0" descr="ZFS_logotip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FS_logotip (2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8850" cy="712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CC2EE" w14:textId="53810BAE" w:rsidR="00EE73C0" w:rsidRDefault="00EE73C0" w:rsidP="004534C9">
    <w:pPr>
      <w:pStyle w:val="Navadensplet"/>
      <w:spacing w:before="0" w:beforeAutospacing="0" w:after="0" w:afterAutospacing="0"/>
      <w:ind w:left="2832"/>
      <w:jc w:val="center"/>
      <w:rPr>
        <w:rFonts w:asciiTheme="minorHAnsi" w:hAnsiTheme="minorHAnsi"/>
        <w:bCs/>
        <w:color w:val="000080"/>
        <w:sz w:val="36"/>
        <w:szCs w:val="30"/>
      </w:rPr>
    </w:pPr>
    <w:r>
      <w:rPr>
        <w:rFonts w:asciiTheme="minorHAnsi" w:hAnsiTheme="minorHAnsi"/>
        <w:bCs/>
        <w:color w:val="000080"/>
        <w:sz w:val="36"/>
        <w:szCs w:val="30"/>
      </w:rPr>
      <w:t xml:space="preserve">ZDRUŽENJE </w:t>
    </w:r>
    <w:r w:rsidRPr="00E130BA">
      <w:rPr>
        <w:rFonts w:asciiTheme="minorHAnsi" w:hAnsiTheme="minorHAnsi"/>
        <w:bCs/>
        <w:color w:val="000080"/>
        <w:sz w:val="36"/>
        <w:szCs w:val="30"/>
      </w:rPr>
      <w:t>FIZIOTERAPEVTOV SLOVENIJE</w:t>
    </w:r>
  </w:p>
  <w:p w14:paraId="18A9F738" w14:textId="4D01335E" w:rsidR="006D7642" w:rsidRPr="004534C9" w:rsidRDefault="006D7642" w:rsidP="004534C9">
    <w:pPr>
      <w:widowControl w:val="0"/>
      <w:autoSpaceDE w:val="0"/>
      <w:autoSpaceDN w:val="0"/>
      <w:adjustRightInd w:val="0"/>
      <w:spacing w:after="0" w:line="239" w:lineRule="auto"/>
      <w:ind w:left="2835" w:firstLine="2"/>
      <w:jc w:val="center"/>
      <w:rPr>
        <w:rFonts w:ascii="Calibri" w:hAnsi="Calibri" w:cs="Calibri"/>
        <w:color w:val="C4A802"/>
        <w:sz w:val="28"/>
        <w:szCs w:val="28"/>
      </w:rPr>
    </w:pPr>
    <w:r w:rsidRPr="00F74E28">
      <w:rPr>
        <w:rFonts w:ascii="Calibri" w:hAnsi="Calibri" w:cs="Calibri"/>
        <w:color w:val="C4A802"/>
        <w:sz w:val="28"/>
        <w:szCs w:val="28"/>
      </w:rPr>
      <w:t>STROKOVNO ZDRUŽENJE</w:t>
    </w:r>
  </w:p>
  <w:p w14:paraId="391F0C16" w14:textId="77777777" w:rsidR="00932C5A" w:rsidRDefault="00DC7548">
    <w:pPr>
      <w:pStyle w:val="Glava"/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65CEFE8" wp14:editId="366C5579">
              <wp:simplePos x="0" y="0"/>
              <wp:positionH relativeFrom="column">
                <wp:posOffset>13335</wp:posOffset>
              </wp:positionH>
              <wp:positionV relativeFrom="paragraph">
                <wp:posOffset>186689</wp:posOffset>
              </wp:positionV>
              <wp:extent cx="609600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C31473" id="Straight Connector 6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page" from="1.05pt,14.7pt" to="481.0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" strokecolor="#365f91 [2404]" strokeweight="1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0C24"/>
    <w:multiLevelType w:val="multilevel"/>
    <w:tmpl w:val="C80A9E0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8B03EC3"/>
    <w:multiLevelType w:val="hybridMultilevel"/>
    <w:tmpl w:val="DC564C5A"/>
    <w:lvl w:ilvl="0" w:tplc="0424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21E2268B"/>
    <w:multiLevelType w:val="multilevel"/>
    <w:tmpl w:val="B412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F7732F"/>
    <w:multiLevelType w:val="hybridMultilevel"/>
    <w:tmpl w:val="39FE2C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6221F"/>
    <w:multiLevelType w:val="hybridMultilevel"/>
    <w:tmpl w:val="779631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82DBA"/>
    <w:multiLevelType w:val="hybridMultilevel"/>
    <w:tmpl w:val="0980C1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02ABA"/>
    <w:multiLevelType w:val="hybridMultilevel"/>
    <w:tmpl w:val="9F1C78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46F73"/>
    <w:multiLevelType w:val="multilevel"/>
    <w:tmpl w:val="ADD8C24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C93362"/>
    <w:multiLevelType w:val="multilevel"/>
    <w:tmpl w:val="D59A1B5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891331E"/>
    <w:multiLevelType w:val="hybridMultilevel"/>
    <w:tmpl w:val="A2480D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41E01"/>
    <w:multiLevelType w:val="hybridMultilevel"/>
    <w:tmpl w:val="B5447B80"/>
    <w:lvl w:ilvl="0" w:tplc="0424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1" w15:restartNumberingAfterBreak="0">
    <w:nsid w:val="56427BCF"/>
    <w:multiLevelType w:val="hybridMultilevel"/>
    <w:tmpl w:val="3D843EAA"/>
    <w:lvl w:ilvl="0" w:tplc="514E93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22891"/>
    <w:multiLevelType w:val="hybridMultilevel"/>
    <w:tmpl w:val="F4DE6ADE"/>
    <w:lvl w:ilvl="0" w:tplc="0424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64E0425A"/>
    <w:multiLevelType w:val="hybridMultilevel"/>
    <w:tmpl w:val="54301C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E28B7"/>
    <w:multiLevelType w:val="hybridMultilevel"/>
    <w:tmpl w:val="FA927F2C"/>
    <w:lvl w:ilvl="0" w:tplc="5602F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56FF3"/>
    <w:multiLevelType w:val="hybridMultilevel"/>
    <w:tmpl w:val="3EC68D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935628">
    <w:abstractNumId w:val="9"/>
  </w:num>
  <w:num w:numId="2" w16cid:durableId="361326946">
    <w:abstractNumId w:val="2"/>
  </w:num>
  <w:num w:numId="3" w16cid:durableId="285624028">
    <w:abstractNumId w:val="7"/>
  </w:num>
  <w:num w:numId="4" w16cid:durableId="2132506010">
    <w:abstractNumId w:val="5"/>
  </w:num>
  <w:num w:numId="5" w16cid:durableId="948971869">
    <w:abstractNumId w:val="6"/>
  </w:num>
  <w:num w:numId="6" w16cid:durableId="288898946">
    <w:abstractNumId w:val="13"/>
  </w:num>
  <w:num w:numId="7" w16cid:durableId="1689260841">
    <w:abstractNumId w:val="3"/>
  </w:num>
  <w:num w:numId="8" w16cid:durableId="674501845">
    <w:abstractNumId w:val="4"/>
  </w:num>
  <w:num w:numId="9" w16cid:durableId="1372000759">
    <w:abstractNumId w:val="10"/>
  </w:num>
  <w:num w:numId="10" w16cid:durableId="312687225">
    <w:abstractNumId w:val="15"/>
  </w:num>
  <w:num w:numId="11" w16cid:durableId="1423911845">
    <w:abstractNumId w:val="12"/>
  </w:num>
  <w:num w:numId="12" w16cid:durableId="1189101286">
    <w:abstractNumId w:val="1"/>
  </w:num>
  <w:num w:numId="13" w16cid:durableId="300769813">
    <w:abstractNumId w:val="14"/>
  </w:num>
  <w:num w:numId="14" w16cid:durableId="447891158">
    <w:abstractNumId w:val="11"/>
  </w:num>
  <w:num w:numId="15" w16cid:durableId="16213730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46022025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0B"/>
    <w:rsid w:val="0000660C"/>
    <w:rsid w:val="00030539"/>
    <w:rsid w:val="0003435E"/>
    <w:rsid w:val="0005036C"/>
    <w:rsid w:val="00080EA5"/>
    <w:rsid w:val="0008759F"/>
    <w:rsid w:val="000B45B0"/>
    <w:rsid w:val="000B4962"/>
    <w:rsid w:val="000F1407"/>
    <w:rsid w:val="000F6B5B"/>
    <w:rsid w:val="00117F1C"/>
    <w:rsid w:val="00130A70"/>
    <w:rsid w:val="00140BA4"/>
    <w:rsid w:val="00145072"/>
    <w:rsid w:val="001564A9"/>
    <w:rsid w:val="00183CAB"/>
    <w:rsid w:val="0019537F"/>
    <w:rsid w:val="001C05C7"/>
    <w:rsid w:val="001F2270"/>
    <w:rsid w:val="00217814"/>
    <w:rsid w:val="002256E4"/>
    <w:rsid w:val="0022718B"/>
    <w:rsid w:val="00232D0D"/>
    <w:rsid w:val="00240D90"/>
    <w:rsid w:val="00245FBC"/>
    <w:rsid w:val="0026391D"/>
    <w:rsid w:val="0026680F"/>
    <w:rsid w:val="00281076"/>
    <w:rsid w:val="00297258"/>
    <w:rsid w:val="002D0A0A"/>
    <w:rsid w:val="002E620B"/>
    <w:rsid w:val="00305558"/>
    <w:rsid w:val="003058E6"/>
    <w:rsid w:val="00311AD9"/>
    <w:rsid w:val="003250BD"/>
    <w:rsid w:val="00351DD5"/>
    <w:rsid w:val="003751CF"/>
    <w:rsid w:val="003760AA"/>
    <w:rsid w:val="003A77F6"/>
    <w:rsid w:val="003C3619"/>
    <w:rsid w:val="003C6BB3"/>
    <w:rsid w:val="003E3EF0"/>
    <w:rsid w:val="003E6F24"/>
    <w:rsid w:val="003F5C9E"/>
    <w:rsid w:val="00415A61"/>
    <w:rsid w:val="004209E5"/>
    <w:rsid w:val="004220BA"/>
    <w:rsid w:val="00424A68"/>
    <w:rsid w:val="00425BD9"/>
    <w:rsid w:val="0044394F"/>
    <w:rsid w:val="004504EF"/>
    <w:rsid w:val="004534C9"/>
    <w:rsid w:val="00484575"/>
    <w:rsid w:val="00487798"/>
    <w:rsid w:val="004C4870"/>
    <w:rsid w:val="004D2735"/>
    <w:rsid w:val="004D3432"/>
    <w:rsid w:val="004D3608"/>
    <w:rsid w:val="004E4535"/>
    <w:rsid w:val="005126F4"/>
    <w:rsid w:val="00521528"/>
    <w:rsid w:val="005266CC"/>
    <w:rsid w:val="00533B68"/>
    <w:rsid w:val="00570D7B"/>
    <w:rsid w:val="005C1269"/>
    <w:rsid w:val="005C26C3"/>
    <w:rsid w:val="005C6006"/>
    <w:rsid w:val="005F1F64"/>
    <w:rsid w:val="005F5EFA"/>
    <w:rsid w:val="006137B7"/>
    <w:rsid w:val="006204CD"/>
    <w:rsid w:val="00654E81"/>
    <w:rsid w:val="00687B4B"/>
    <w:rsid w:val="006B3A24"/>
    <w:rsid w:val="006B5559"/>
    <w:rsid w:val="006B6988"/>
    <w:rsid w:val="006D7642"/>
    <w:rsid w:val="006F00ED"/>
    <w:rsid w:val="006F469C"/>
    <w:rsid w:val="00712F0B"/>
    <w:rsid w:val="00736885"/>
    <w:rsid w:val="0074767A"/>
    <w:rsid w:val="00747D94"/>
    <w:rsid w:val="00757A14"/>
    <w:rsid w:val="00787A68"/>
    <w:rsid w:val="008164F9"/>
    <w:rsid w:val="00816BD3"/>
    <w:rsid w:val="00835BF9"/>
    <w:rsid w:val="008407F4"/>
    <w:rsid w:val="008672A8"/>
    <w:rsid w:val="00877A5D"/>
    <w:rsid w:val="00890B06"/>
    <w:rsid w:val="008A47F8"/>
    <w:rsid w:val="008E38E6"/>
    <w:rsid w:val="008F7C6D"/>
    <w:rsid w:val="0090387D"/>
    <w:rsid w:val="00914E1F"/>
    <w:rsid w:val="00932C5A"/>
    <w:rsid w:val="00937215"/>
    <w:rsid w:val="00945633"/>
    <w:rsid w:val="0094799C"/>
    <w:rsid w:val="00977FAA"/>
    <w:rsid w:val="009A6925"/>
    <w:rsid w:val="009B5919"/>
    <w:rsid w:val="009B5D64"/>
    <w:rsid w:val="009C1904"/>
    <w:rsid w:val="009E5F1F"/>
    <w:rsid w:val="009F2160"/>
    <w:rsid w:val="009F24C3"/>
    <w:rsid w:val="00A01302"/>
    <w:rsid w:val="00A072B9"/>
    <w:rsid w:val="00A253C4"/>
    <w:rsid w:val="00A64517"/>
    <w:rsid w:val="00A76BFC"/>
    <w:rsid w:val="00A9134E"/>
    <w:rsid w:val="00A97E05"/>
    <w:rsid w:val="00AA6235"/>
    <w:rsid w:val="00AB7D3B"/>
    <w:rsid w:val="00AC448F"/>
    <w:rsid w:val="00AC6D3F"/>
    <w:rsid w:val="00AD1E8F"/>
    <w:rsid w:val="00AD4871"/>
    <w:rsid w:val="00AD53E4"/>
    <w:rsid w:val="00AE5B4F"/>
    <w:rsid w:val="00AF6FA0"/>
    <w:rsid w:val="00B171E3"/>
    <w:rsid w:val="00B24647"/>
    <w:rsid w:val="00B612FE"/>
    <w:rsid w:val="00B66833"/>
    <w:rsid w:val="00B8696D"/>
    <w:rsid w:val="00BA1469"/>
    <w:rsid w:val="00BA2275"/>
    <w:rsid w:val="00BC3FF4"/>
    <w:rsid w:val="00BC5637"/>
    <w:rsid w:val="00BD3A17"/>
    <w:rsid w:val="00C04109"/>
    <w:rsid w:val="00C13878"/>
    <w:rsid w:val="00C35700"/>
    <w:rsid w:val="00C53930"/>
    <w:rsid w:val="00C5613C"/>
    <w:rsid w:val="00C647D0"/>
    <w:rsid w:val="00CC3A64"/>
    <w:rsid w:val="00D21EBD"/>
    <w:rsid w:val="00D30738"/>
    <w:rsid w:val="00D315CB"/>
    <w:rsid w:val="00D362D4"/>
    <w:rsid w:val="00D47C5A"/>
    <w:rsid w:val="00D540B2"/>
    <w:rsid w:val="00D57417"/>
    <w:rsid w:val="00D83DB1"/>
    <w:rsid w:val="00D901DB"/>
    <w:rsid w:val="00DA6796"/>
    <w:rsid w:val="00DA76B8"/>
    <w:rsid w:val="00DB795A"/>
    <w:rsid w:val="00DC5106"/>
    <w:rsid w:val="00DC5803"/>
    <w:rsid w:val="00DC5F1D"/>
    <w:rsid w:val="00DC7548"/>
    <w:rsid w:val="00DD2E1A"/>
    <w:rsid w:val="00DE1EB0"/>
    <w:rsid w:val="00E04CF5"/>
    <w:rsid w:val="00E07775"/>
    <w:rsid w:val="00E114C1"/>
    <w:rsid w:val="00E130BA"/>
    <w:rsid w:val="00E22219"/>
    <w:rsid w:val="00E2773C"/>
    <w:rsid w:val="00E35FD5"/>
    <w:rsid w:val="00E43A95"/>
    <w:rsid w:val="00E44070"/>
    <w:rsid w:val="00E44F2A"/>
    <w:rsid w:val="00E45B9A"/>
    <w:rsid w:val="00E46837"/>
    <w:rsid w:val="00E64B13"/>
    <w:rsid w:val="00E763D5"/>
    <w:rsid w:val="00EA225D"/>
    <w:rsid w:val="00EA550C"/>
    <w:rsid w:val="00EE73C0"/>
    <w:rsid w:val="00F07963"/>
    <w:rsid w:val="00F301A9"/>
    <w:rsid w:val="00F409D6"/>
    <w:rsid w:val="00F5152F"/>
    <w:rsid w:val="00F5423D"/>
    <w:rsid w:val="00FA68FF"/>
    <w:rsid w:val="00FB7843"/>
    <w:rsid w:val="00FD6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9B2D9"/>
  <w15:docId w15:val="{9517A4F6-8F9B-447A-BFD1-263D7246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E5B4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2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2F0B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712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3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2C5A"/>
  </w:style>
  <w:style w:type="paragraph" w:styleId="Noga">
    <w:name w:val="footer"/>
    <w:basedOn w:val="Navaden"/>
    <w:link w:val="NogaZnak"/>
    <w:uiPriority w:val="99"/>
    <w:unhideWhenUsed/>
    <w:rsid w:val="0093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2C5A"/>
  </w:style>
  <w:style w:type="character" w:styleId="Hiperpovezava">
    <w:name w:val="Hyperlink"/>
    <w:basedOn w:val="Privzetapisavaodstavka"/>
    <w:uiPriority w:val="99"/>
    <w:unhideWhenUsed/>
    <w:rsid w:val="00E130BA"/>
    <w:rPr>
      <w:color w:val="0000FF"/>
      <w:u w:val="single"/>
    </w:rPr>
  </w:style>
  <w:style w:type="table" w:styleId="Tabelamrea">
    <w:name w:val="Table Grid"/>
    <w:basedOn w:val="Navadnatabela"/>
    <w:uiPriority w:val="59"/>
    <w:rsid w:val="00E1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6F2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890B06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B8696D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DA76B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A76B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A76B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A76B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A76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hysio.si/splosni-pogoji-zf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Tomaž Čampa</dc:creator>
  <cp:lastModifiedBy>Barbara Marzi</cp:lastModifiedBy>
  <cp:revision>2</cp:revision>
  <dcterms:created xsi:type="dcterms:W3CDTF">2025-11-12T15:48:00Z</dcterms:created>
  <dcterms:modified xsi:type="dcterms:W3CDTF">2025-11-12T15:48:00Z</dcterms:modified>
</cp:coreProperties>
</file>